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60" w:rsidRDefault="0092312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ТЕКСТ ОБЪЯВЛЕНИЯ</w:t>
      </w:r>
    </w:p>
    <w:p w:rsidR="00FD0D60" w:rsidRDefault="00FD0D60">
      <w:pPr>
        <w:ind w:firstLine="709"/>
        <w:rPr>
          <w:rFonts w:ascii="PT Astra Serif" w:hAnsi="PT Astra Serif"/>
          <w:b/>
          <w:sz w:val="27"/>
          <w:szCs w:val="27"/>
        </w:rPr>
      </w:pPr>
    </w:p>
    <w:p w:rsidR="00FD0D60" w:rsidRDefault="0092312D">
      <w:pPr>
        <w:ind w:firstLine="709"/>
        <w:jc w:val="center"/>
        <w:rPr>
          <w:b/>
          <w:bCs/>
        </w:rPr>
      </w:pPr>
      <w:r>
        <w:rPr>
          <w:rFonts w:ascii="PT Astra Serif" w:hAnsi="PT Astra Serif"/>
          <w:b/>
          <w:bCs/>
          <w:sz w:val="27"/>
          <w:szCs w:val="27"/>
        </w:rPr>
        <w:t xml:space="preserve">О предоставлении в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>аренду</w:t>
      </w:r>
      <w:r>
        <w:rPr>
          <w:rFonts w:ascii="PT Astra Serif" w:hAnsi="PT Astra Serif"/>
          <w:b/>
          <w:bCs/>
          <w:sz w:val="27"/>
          <w:szCs w:val="27"/>
        </w:rPr>
        <w:t xml:space="preserve"> для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>ведения личного подсобного хозяйства</w:t>
      </w:r>
      <w:r>
        <w:rPr>
          <w:rFonts w:ascii="PT Astra Serif" w:hAnsi="PT Astra Serif"/>
          <w:b/>
          <w:bCs/>
          <w:sz w:val="27"/>
          <w:szCs w:val="27"/>
        </w:rPr>
        <w:t xml:space="preserve"> земельного участка площадью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 xml:space="preserve">1500 </w:t>
      </w:r>
      <w:r>
        <w:rPr>
          <w:rFonts w:ascii="PT Astra Serif" w:hAnsi="PT Astra Serif"/>
          <w:b/>
          <w:bCs/>
          <w:sz w:val="27"/>
          <w:szCs w:val="27"/>
        </w:rPr>
        <w:t xml:space="preserve">кв. м, расположенного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 xml:space="preserve">юго-западнее </w:t>
      </w:r>
      <w:r>
        <w:rPr>
          <w:rFonts w:ascii="PT Astra Serif" w:hAnsi="PT Astra Serif"/>
          <w:b/>
          <w:bCs/>
          <w:sz w:val="27"/>
          <w:szCs w:val="27"/>
        </w:rPr>
        <w:t>земельного участка с кадастровым номером 71:14: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>030502:457</w:t>
      </w:r>
      <w:r>
        <w:rPr>
          <w:rFonts w:ascii="PT Astra Serif" w:hAnsi="PT Astra Serif"/>
          <w:b/>
          <w:bCs/>
          <w:sz w:val="27"/>
          <w:szCs w:val="27"/>
        </w:rPr>
        <w:t xml:space="preserve">в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 xml:space="preserve">деревне </w:t>
      </w:r>
      <w:proofErr w:type="spellStart"/>
      <w:r>
        <w:rPr>
          <w:rFonts w:ascii="PT Astra Serif" w:hAnsi="PT Astra Serif"/>
          <w:b/>
          <w:bCs/>
          <w:sz w:val="27"/>
          <w:szCs w:val="27"/>
          <w:lang w:eastAsia="zh-CN"/>
        </w:rPr>
        <w:t>Малевка</w:t>
      </w:r>
      <w:proofErr w:type="spellEnd"/>
      <w:r>
        <w:rPr>
          <w:rFonts w:ascii="PT Astra Serif" w:hAnsi="PT Astra Serif"/>
          <w:b/>
          <w:bCs/>
          <w:sz w:val="27"/>
          <w:szCs w:val="27"/>
        </w:rPr>
        <w:t xml:space="preserve">  </w:t>
      </w:r>
      <w:r>
        <w:rPr>
          <w:rFonts w:ascii="PT Astra Serif" w:hAnsi="PT Astra Serif"/>
          <w:b/>
          <w:bCs/>
          <w:sz w:val="27"/>
          <w:szCs w:val="27"/>
        </w:rPr>
        <w:t xml:space="preserve"> муниципального образования город Тула (@64163)</w:t>
      </w:r>
    </w:p>
    <w:p w:rsidR="00FD0D60" w:rsidRDefault="00FD0D60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FD0D60" w:rsidRDefault="0092312D">
      <w:pPr>
        <w:ind w:firstLine="709"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в </w:t>
      </w:r>
      <w:r>
        <w:rPr>
          <w:rFonts w:ascii="PT Astra Serif" w:hAnsi="PT Astra Serif"/>
          <w:sz w:val="27"/>
          <w:szCs w:val="27"/>
          <w:lang w:eastAsia="zh-CN"/>
        </w:rPr>
        <w:t>аренду</w:t>
      </w:r>
      <w:r>
        <w:rPr>
          <w:rFonts w:ascii="PT Astra Serif" w:hAnsi="PT Astra Serif"/>
          <w:sz w:val="27"/>
          <w:szCs w:val="27"/>
        </w:rPr>
        <w:t xml:space="preserve"> для </w:t>
      </w:r>
      <w:r>
        <w:rPr>
          <w:rFonts w:ascii="PT Astra Serif" w:hAnsi="PT Astra Serif"/>
          <w:sz w:val="27"/>
          <w:szCs w:val="27"/>
          <w:lang w:eastAsia="zh-CN"/>
        </w:rPr>
        <w:t>ведения личного подсобного хо</w:t>
      </w:r>
      <w:r>
        <w:rPr>
          <w:rFonts w:ascii="PT Astra Serif" w:hAnsi="PT Astra Serif"/>
          <w:sz w:val="27"/>
          <w:szCs w:val="27"/>
          <w:lang w:eastAsia="zh-CN"/>
        </w:rPr>
        <w:t>зяйства</w:t>
      </w:r>
      <w:r>
        <w:rPr>
          <w:rFonts w:ascii="PT Astra Serif" w:hAnsi="PT Astra Serif"/>
          <w:sz w:val="27"/>
          <w:szCs w:val="27"/>
        </w:rPr>
        <w:t xml:space="preserve"> земельного участка площадью </w:t>
      </w:r>
      <w:r>
        <w:rPr>
          <w:rFonts w:ascii="PT Astra Serif" w:hAnsi="PT Astra Serif"/>
          <w:sz w:val="27"/>
          <w:szCs w:val="27"/>
          <w:lang w:eastAsia="zh-CN"/>
        </w:rPr>
        <w:t xml:space="preserve">1500 </w:t>
      </w:r>
      <w:r>
        <w:rPr>
          <w:rFonts w:ascii="PT Astra Serif" w:hAnsi="PT Astra Serif"/>
          <w:sz w:val="27"/>
          <w:szCs w:val="27"/>
        </w:rPr>
        <w:t xml:space="preserve">кв. м, расположенного </w:t>
      </w:r>
      <w:r>
        <w:rPr>
          <w:rFonts w:ascii="PT Astra Serif" w:hAnsi="PT Astra Serif"/>
          <w:sz w:val="27"/>
          <w:szCs w:val="27"/>
          <w:lang w:eastAsia="zh-CN"/>
        </w:rPr>
        <w:t xml:space="preserve">юго-западнее </w:t>
      </w:r>
      <w:r>
        <w:rPr>
          <w:rFonts w:ascii="PT Astra Serif" w:hAnsi="PT Astra Serif"/>
          <w:sz w:val="27"/>
          <w:szCs w:val="27"/>
        </w:rPr>
        <w:t>земельного участка с кадастровым номером 71:14:</w:t>
      </w:r>
      <w:r>
        <w:rPr>
          <w:rFonts w:ascii="PT Astra Serif" w:hAnsi="PT Astra Serif"/>
          <w:sz w:val="27"/>
          <w:szCs w:val="27"/>
          <w:lang w:eastAsia="zh-CN"/>
        </w:rPr>
        <w:t>030502:457</w:t>
      </w:r>
      <w:r>
        <w:rPr>
          <w:rFonts w:ascii="PT Astra Serif" w:hAnsi="PT Astra Serif"/>
          <w:sz w:val="27"/>
          <w:szCs w:val="27"/>
        </w:rPr>
        <w:t xml:space="preserve">в </w:t>
      </w:r>
      <w:r>
        <w:rPr>
          <w:rFonts w:ascii="PT Astra Serif" w:hAnsi="PT Astra Serif"/>
          <w:sz w:val="27"/>
          <w:szCs w:val="27"/>
          <w:lang w:eastAsia="zh-CN"/>
        </w:rPr>
        <w:t xml:space="preserve">деревне </w:t>
      </w:r>
      <w:proofErr w:type="spellStart"/>
      <w:r>
        <w:rPr>
          <w:rFonts w:ascii="PT Astra Serif" w:hAnsi="PT Astra Serif"/>
          <w:sz w:val="27"/>
          <w:szCs w:val="27"/>
          <w:lang w:eastAsia="zh-CN"/>
        </w:rPr>
        <w:t>Малевка</w:t>
      </w:r>
      <w:proofErr w:type="spellEnd"/>
      <w:r>
        <w:rPr>
          <w:rFonts w:ascii="PT Astra Serif" w:hAnsi="PT Astra Serif"/>
          <w:sz w:val="27"/>
          <w:szCs w:val="27"/>
        </w:rPr>
        <w:t xml:space="preserve"> муниципального образования город Тула (@64163).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Согласно карте зон с особыми условиями использования</w:t>
      </w:r>
      <w:r>
        <w:rPr>
          <w:rFonts w:ascii="PT Astra Serif" w:hAnsi="PT Astra Serif"/>
          <w:sz w:val="27"/>
          <w:szCs w:val="27"/>
        </w:rPr>
        <w:t xml:space="preserve"> территории, испрашиваемый земельный участок расположен в границах </w:t>
      </w:r>
      <w:proofErr w:type="spellStart"/>
      <w:r>
        <w:rPr>
          <w:rFonts w:ascii="PT Astra Serif" w:hAnsi="PT Astra Serif"/>
          <w:sz w:val="27"/>
          <w:szCs w:val="27"/>
        </w:rPr>
        <w:t>приаэродромной</w:t>
      </w:r>
      <w:proofErr w:type="spellEnd"/>
      <w:r>
        <w:rPr>
          <w:rFonts w:ascii="PT Astra Serif" w:hAnsi="PT Astra Serif"/>
          <w:sz w:val="27"/>
          <w:szCs w:val="27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FD0D60" w:rsidRDefault="0092312D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В</w:t>
      </w:r>
      <w:r>
        <w:rPr>
          <w:rFonts w:ascii="PT Astra Serif" w:hAnsi="PT Astra Serif" w:cs="PT Astra Serif"/>
          <w:sz w:val="27"/>
          <w:szCs w:val="27"/>
        </w:rPr>
        <w:t xml:space="preserve"> связи с нахождением на земе</w:t>
      </w:r>
      <w:r>
        <w:rPr>
          <w:rFonts w:ascii="PT Astra Serif" w:hAnsi="PT Astra Serif" w:cs="PT Astra Serif"/>
          <w:sz w:val="27"/>
          <w:szCs w:val="27"/>
        </w:rPr>
        <w:t>льном участке древесных насаждений вырубку деревьев и кустарников производить путем оформления специального разрешения (порубочный билет), выдаваемого в установленном порядке.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color w:val="000000"/>
          <w:sz w:val="27"/>
          <w:szCs w:val="27"/>
        </w:rPr>
        <w:t>В случае выявления на территории земельного участка линейных сооружений, предост</w:t>
      </w:r>
      <w:r>
        <w:rPr>
          <w:rFonts w:ascii="PT Astra Serif" w:hAnsi="PT Astra Serif"/>
          <w:color w:val="000000"/>
          <w:sz w:val="27"/>
          <w:szCs w:val="27"/>
        </w:rPr>
        <w:t xml:space="preserve">авить к ним беспрепятственный доступ уполномоченных лиц соответствующих организаций, в том числе посредством </w:t>
      </w:r>
      <w:proofErr w:type="gramStart"/>
      <w:r>
        <w:rPr>
          <w:rFonts w:ascii="PT Astra Serif" w:hAnsi="PT Astra Serif"/>
          <w:color w:val="000000"/>
          <w:sz w:val="27"/>
          <w:szCs w:val="27"/>
        </w:rPr>
        <w:t>установления  сервитутов</w:t>
      </w:r>
      <w:proofErr w:type="gramEnd"/>
      <w:r>
        <w:rPr>
          <w:rFonts w:ascii="PT Astra Serif" w:hAnsi="PT Astra Serif"/>
          <w:color w:val="000000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</w:t>
      </w:r>
      <w:r>
        <w:rPr>
          <w:rFonts w:ascii="PT Astra Serif" w:hAnsi="PT Astra Serif"/>
          <w:color w:val="000000"/>
          <w:sz w:val="27"/>
          <w:szCs w:val="27"/>
        </w:rPr>
        <w:t xml:space="preserve"> правовыми актами.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>
        <w:rPr>
          <w:rFonts w:ascii="PT Astra Serif" w:hAnsi="PT Astra Serif"/>
          <w:sz w:val="27"/>
          <w:szCs w:val="27"/>
        </w:rPr>
        <w:br/>
      </w:r>
      <w:r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>
        <w:rPr>
          <w:rFonts w:ascii="PT Astra Serif" w:hAnsi="PT Astra Serif"/>
          <w:sz w:val="27"/>
          <w:szCs w:val="27"/>
          <w:u w:val="single"/>
        </w:rPr>
        <w:br/>
        <w:t>17-00</w:t>
      </w:r>
      <w:r>
        <w:rPr>
          <w:rFonts w:ascii="PT Astra Serif" w:hAnsi="PT Astra Serif"/>
          <w:sz w:val="27"/>
          <w:szCs w:val="27"/>
        </w:rPr>
        <w:t>.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Заявления о намерении учас</w:t>
      </w:r>
      <w:r>
        <w:rPr>
          <w:rFonts w:ascii="PT Astra Serif" w:hAnsi="PT Astra Serif"/>
          <w:sz w:val="27"/>
          <w:szCs w:val="27"/>
        </w:rPr>
        <w:t>твовать в аукционе на право заключения договора аренды земельного участка можно подать на сайте министерства</w:t>
      </w:r>
      <w:r>
        <w:rPr>
          <w:rFonts w:ascii="PT Astra Serif" w:hAnsi="PT Astra Serif"/>
          <w:sz w:val="27"/>
          <w:szCs w:val="27"/>
        </w:rPr>
        <w:br/>
        <w:t xml:space="preserve">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proofErr w:type="spellStart"/>
        <w:r>
          <w:rPr>
            <w:rFonts w:ascii="PT Astra Serif" w:hAnsi="PT Astra Serif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7"/>
          <w:szCs w:val="27"/>
        </w:rPr>
        <w:t xml:space="preserve">, </w:t>
      </w:r>
      <w:r>
        <w:rPr>
          <w:rFonts w:ascii="PT Astra Serif" w:hAnsi="PT Astra Serif"/>
          <w:sz w:val="27"/>
          <w:szCs w:val="27"/>
        </w:rPr>
        <w:t>почтовым направлением или подать лично</w:t>
      </w:r>
      <w:r>
        <w:rPr>
          <w:rFonts w:ascii="PT Astra Serif" w:hAnsi="PT Astra Serif"/>
          <w:sz w:val="27"/>
          <w:szCs w:val="27"/>
        </w:rPr>
        <w:br/>
        <w:t>(по предварительной записи по тел. (4872) 24 53 92) по адресу: г. Тула,</w:t>
      </w:r>
      <w:r>
        <w:rPr>
          <w:rFonts w:ascii="PT Astra Serif" w:hAnsi="PT Astra Serif"/>
          <w:sz w:val="27"/>
          <w:szCs w:val="27"/>
        </w:rPr>
        <w:br/>
        <w:t>ул. Жаворонкова, дом 2, в течение тридцати дней со дня публикации.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- фамилия, имя и (при наличии) отчество, место житель</w:t>
      </w:r>
      <w:r>
        <w:rPr>
          <w:rFonts w:ascii="PT Astra Serif" w:hAnsi="PT Astra Serif"/>
          <w:sz w:val="27"/>
          <w:szCs w:val="27"/>
        </w:rPr>
        <w:t>ства заявителя, реквизиты документа, удостоверяющего личность заявителя;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- вид права, на котором заявитель желает приоб</w:t>
      </w:r>
      <w:r>
        <w:rPr>
          <w:rFonts w:ascii="PT Astra Serif" w:hAnsi="PT Astra Serif"/>
          <w:sz w:val="27"/>
          <w:szCs w:val="27"/>
        </w:rPr>
        <w:t>рести земельный участок;</w:t>
      </w:r>
    </w:p>
    <w:p w:rsidR="00FD0D60" w:rsidRDefault="0092312D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FD0D60" w:rsidRDefault="0092312D">
      <w:pPr>
        <w:ind w:firstLine="709"/>
        <w:jc w:val="both"/>
        <w:sectPr w:rsidR="00FD0D6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  <w:sz w:val="27"/>
          <w:szCs w:val="27"/>
        </w:rPr>
        <w:lastRenderedPageBreak/>
        <w:t xml:space="preserve"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</w:t>
      </w:r>
      <w:r>
        <w:rPr>
          <w:rFonts w:ascii="PT Astra Serif" w:hAnsi="PT Astra Serif"/>
          <w:sz w:val="27"/>
          <w:szCs w:val="27"/>
        </w:rPr>
        <w:t>и срока действия сертификата ключа).</w:t>
      </w:r>
    </w:p>
    <w:p w:rsidR="00FD0D60" w:rsidRDefault="0092312D">
      <w:pPr>
        <w:ind w:firstLine="709"/>
        <w:jc w:val="center"/>
        <w:rPr>
          <w:b/>
          <w:bCs/>
        </w:rPr>
      </w:pPr>
      <w:r>
        <w:rPr>
          <w:rFonts w:ascii="PT Astra Serif" w:hAnsi="PT Astra Serif"/>
          <w:b/>
          <w:bCs/>
          <w:sz w:val="27"/>
          <w:szCs w:val="27"/>
        </w:rPr>
        <w:lastRenderedPageBreak/>
        <w:t xml:space="preserve">О предоставлении в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>аренду</w:t>
      </w:r>
      <w:r>
        <w:rPr>
          <w:rFonts w:ascii="PT Astra Serif" w:hAnsi="PT Astra Serif"/>
          <w:b/>
          <w:bCs/>
          <w:sz w:val="27"/>
          <w:szCs w:val="27"/>
        </w:rPr>
        <w:t xml:space="preserve"> для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>ведения личного подсобного хозяйства</w:t>
      </w:r>
      <w:r>
        <w:rPr>
          <w:rFonts w:ascii="PT Astra Serif" w:hAnsi="PT Astra Serif"/>
          <w:b/>
          <w:bCs/>
          <w:sz w:val="27"/>
          <w:szCs w:val="27"/>
        </w:rPr>
        <w:t xml:space="preserve"> земельного участка площадью </w:t>
      </w:r>
      <w:r>
        <w:rPr>
          <w:rFonts w:ascii="PT Astra Serif" w:hAnsi="PT Astra Serif"/>
          <w:b/>
          <w:bCs/>
          <w:sz w:val="27"/>
          <w:szCs w:val="27"/>
        </w:rPr>
        <w:br/>
      </w:r>
      <w:r>
        <w:rPr>
          <w:rFonts w:ascii="PT Astra Serif" w:hAnsi="PT Astra Serif"/>
          <w:b/>
          <w:bCs/>
          <w:sz w:val="27"/>
          <w:szCs w:val="27"/>
          <w:lang w:eastAsia="zh-CN"/>
        </w:rPr>
        <w:t xml:space="preserve">1500 </w:t>
      </w:r>
      <w:r>
        <w:rPr>
          <w:rFonts w:ascii="PT Astra Serif" w:hAnsi="PT Astra Serif"/>
          <w:b/>
          <w:bCs/>
          <w:sz w:val="27"/>
          <w:szCs w:val="27"/>
        </w:rPr>
        <w:t xml:space="preserve">кв. м, расположенного 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 xml:space="preserve">юго-западнее </w:t>
      </w:r>
      <w:r>
        <w:rPr>
          <w:rFonts w:ascii="PT Astra Serif" w:hAnsi="PT Astra Serif"/>
          <w:b/>
          <w:bCs/>
          <w:sz w:val="27"/>
          <w:szCs w:val="27"/>
        </w:rPr>
        <w:t>земельного участка с кадастровым номером 71:14:</w:t>
      </w:r>
      <w:r>
        <w:rPr>
          <w:rFonts w:ascii="PT Astra Serif" w:hAnsi="PT Astra Serif"/>
          <w:b/>
          <w:bCs/>
          <w:sz w:val="27"/>
          <w:szCs w:val="27"/>
          <w:lang w:eastAsia="zh-CN"/>
        </w:rPr>
        <w:t xml:space="preserve">030502:457 </w:t>
      </w:r>
      <w:r>
        <w:rPr>
          <w:rFonts w:ascii="PT Astra Serif" w:hAnsi="PT Astra Serif"/>
          <w:b/>
          <w:bCs/>
          <w:sz w:val="27"/>
          <w:szCs w:val="27"/>
        </w:rPr>
        <w:t xml:space="preserve">в </w:t>
      </w:r>
      <w:r>
        <w:rPr>
          <w:rFonts w:ascii="PT Astra Serif" w:hAnsi="PT Astra Serif"/>
          <w:b/>
          <w:bCs/>
          <w:sz w:val="27"/>
          <w:szCs w:val="27"/>
        </w:rPr>
        <w:br/>
      </w:r>
      <w:r>
        <w:rPr>
          <w:rFonts w:ascii="PT Astra Serif" w:hAnsi="PT Astra Serif"/>
          <w:b/>
          <w:bCs/>
          <w:sz w:val="27"/>
          <w:szCs w:val="27"/>
          <w:lang w:eastAsia="zh-CN"/>
        </w:rPr>
        <w:t xml:space="preserve">деревне </w:t>
      </w:r>
      <w:proofErr w:type="spellStart"/>
      <w:r>
        <w:rPr>
          <w:rFonts w:ascii="PT Astra Serif" w:hAnsi="PT Astra Serif"/>
          <w:b/>
          <w:bCs/>
          <w:sz w:val="27"/>
          <w:szCs w:val="27"/>
          <w:lang w:eastAsia="zh-CN"/>
        </w:rPr>
        <w:t>Малевка</w:t>
      </w:r>
      <w:proofErr w:type="spellEnd"/>
      <w:r>
        <w:rPr>
          <w:rFonts w:ascii="PT Astra Serif" w:hAnsi="PT Astra Serif"/>
          <w:b/>
          <w:bCs/>
          <w:sz w:val="27"/>
          <w:szCs w:val="27"/>
        </w:rPr>
        <w:t xml:space="preserve">   муни</w:t>
      </w:r>
      <w:r>
        <w:rPr>
          <w:rFonts w:ascii="PT Astra Serif" w:hAnsi="PT Astra Serif"/>
          <w:b/>
          <w:bCs/>
          <w:sz w:val="27"/>
          <w:szCs w:val="27"/>
        </w:rPr>
        <w:t>ципального образования город Тула (@64163)</w:t>
      </w:r>
    </w:p>
    <w:p w:rsidR="00FD0D60" w:rsidRDefault="0092312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64755" cy="50234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502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D60" w:rsidRDefault="00FD0D60">
      <w:pPr>
        <w:ind w:firstLine="709"/>
        <w:jc w:val="both"/>
      </w:pPr>
    </w:p>
    <w:sectPr w:rsidR="00FD0D60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60"/>
    <w:rsid w:val="0092312D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87E7F-3D22-40A2-A4CD-2F0C684C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qFormat/>
    <w:rPr>
      <w:rFonts w:ascii="Courier New" w:hAnsi="Courier New" w:cs="Courier New"/>
    </w:rPr>
  </w:style>
  <w:style w:type="character" w:styleId="a6">
    <w:name w:val="Placeholder Text"/>
    <w:qFormat/>
    <w:rPr>
      <w:color w:val="808080"/>
    </w:rPr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Текст примечания Знак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9">
    <w:name w:val="page number"/>
    <w:qFormat/>
  </w:style>
  <w:style w:type="character" w:customStyle="1" w:styleId="12">
    <w:name w:val="Основной шрифт абзаца1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qFormat/>
  </w:style>
  <w:style w:type="character" w:customStyle="1" w:styleId="31">
    <w:name w:val="Основной шрифт абзаца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paragraph" w:customStyle="1" w:styleId="13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styleId="af4">
    <w:name w:val="Revision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annotation subject"/>
    <w:qFormat/>
    <w:rPr>
      <w:b/>
      <w:bCs/>
      <w:sz w:val="20"/>
      <w:szCs w:val="20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customStyle="1" w:styleId="2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customStyle="1" w:styleId="16">
    <w:name w:val="Указатель1"/>
    <w:basedOn w:val="a"/>
    <w:qFormat/>
    <w:rPr>
      <w:rFonts w:cs="Mangal"/>
    </w:rPr>
  </w:style>
  <w:style w:type="paragraph" w:customStyle="1" w:styleId="17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rPr>
      <w:rFonts w:cs="Mangal"/>
    </w:rPr>
  </w:style>
  <w:style w:type="paragraph" w:customStyle="1" w:styleId="22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Pr>
      <w:rFonts w:cs="Mangal"/>
    </w:rPr>
  </w:style>
  <w:style w:type="paragraph" w:customStyle="1" w:styleId="18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af6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31C0-62FC-46AE-B20A-5DBBDBB7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KudinovaAS</cp:lastModifiedBy>
  <cp:revision>2</cp:revision>
  <cp:lastPrinted>2023-06-08T07:32:00Z</cp:lastPrinted>
  <dcterms:created xsi:type="dcterms:W3CDTF">2023-06-08T07:32:00Z</dcterms:created>
  <dcterms:modified xsi:type="dcterms:W3CDTF">2023-06-08T07:32:00Z</dcterms:modified>
  <dc:language>ru-RU</dc:language>
</cp:coreProperties>
</file>